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0024C" w:rsidRDefault="0050024C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50024C" w:rsidRDefault="0050024C" w:rsidP="0050024C">
      <w:proofErr w:type="spellStart"/>
      <w:r>
        <w:t>kül-</w:t>
      </w:r>
      <w:proofErr w:type="spellEnd"/>
      <w:r>
        <w:t xml:space="preserve"> és beltéri kivitel</w:t>
      </w:r>
    </w:p>
    <w:p w:rsidR="0050024C" w:rsidRDefault="0050024C" w:rsidP="0050024C">
      <w:r>
        <w:t xml:space="preserve">186 db </w:t>
      </w:r>
      <w:proofErr w:type="spellStart"/>
      <w:r>
        <w:t>hidegfehér</w:t>
      </w:r>
      <w:proofErr w:type="spellEnd"/>
      <w:r>
        <w:t xml:space="preserve"> LED</w:t>
      </w:r>
    </w:p>
    <w:p w:rsidR="0050024C" w:rsidRDefault="0050024C" w:rsidP="0050024C">
      <w:proofErr w:type="gramStart"/>
      <w:r>
        <w:t>átlátszó</w:t>
      </w:r>
      <w:proofErr w:type="gramEnd"/>
      <w:r>
        <w:t xml:space="preserve"> vezeték</w:t>
      </w:r>
    </w:p>
    <w:p w:rsidR="0050024C" w:rsidRDefault="0050024C" w:rsidP="0050024C">
      <w:r>
        <w:t>10 db világító füzér, váltakozó harang/fenyő/csillag figurákkal</w:t>
      </w:r>
    </w:p>
    <w:p w:rsidR="00282F7A" w:rsidRPr="00282F7A" w:rsidRDefault="0050024C" w:rsidP="0050024C">
      <w:proofErr w:type="gramStart"/>
      <w:r>
        <w:t>tápellátás</w:t>
      </w:r>
      <w:proofErr w:type="gramEnd"/>
      <w:r>
        <w:t>: kültéri IP44-es hálózati adapter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39CC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2022-08-23T12:47:00Z</dcterms:created>
  <dcterms:modified xsi:type="dcterms:W3CDTF">2022-08-23T12:47:00Z</dcterms:modified>
</cp:coreProperties>
</file>